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74" w:rsidRDefault="00750A74" w:rsidP="007C01A3">
      <w:pPr>
        <w:jc w:val="center"/>
      </w:pPr>
      <w:r>
        <w:t xml:space="preserve">Minutes – </w:t>
      </w:r>
      <w:r w:rsidR="00483F44">
        <w:t>November 20</w:t>
      </w:r>
      <w:r>
        <w:t>, 2016</w:t>
      </w:r>
    </w:p>
    <w:p w:rsidR="00750A74" w:rsidRDefault="00750A74" w:rsidP="00750A74">
      <w:pPr>
        <w:jc w:val="center"/>
      </w:pPr>
      <w:r>
        <w:t>Cherry Grove Friends</w:t>
      </w:r>
    </w:p>
    <w:p w:rsidR="00750A74" w:rsidRDefault="00750A74">
      <w:r>
        <w:t xml:space="preserve">Attendees:  </w:t>
      </w:r>
      <w:r w:rsidR="00CB073A">
        <w:t xml:space="preserve">Bob &amp; Ida H., Rob &amp; Cathy K., Don &amp; Ruth P., Guy H. </w:t>
      </w:r>
      <w:bookmarkStart w:id="0" w:name="_GoBack"/>
      <w:bookmarkEnd w:id="0"/>
      <w:r w:rsidR="00CB073A">
        <w:t>,Rob &amp; Toni W., Dianne B., Bonnie C., Matt &amp; Sandi W., Andrea D., Arden K., Erika F., Camille, Ollie &amp; Karen B., Bonnie K., Tami G.</w:t>
      </w:r>
    </w:p>
    <w:p w:rsidR="00750A74" w:rsidRDefault="00750A74">
      <w:r>
        <w:t>Meeting opened with prayer.</w:t>
      </w:r>
    </w:p>
    <w:p w:rsidR="00750A74" w:rsidRDefault="00750A74"/>
    <w:p w:rsidR="00750A74" w:rsidRDefault="00750A74">
      <w:r>
        <w:t xml:space="preserve">Stewards – </w:t>
      </w:r>
      <w:r w:rsidR="00A35C63">
        <w:t xml:space="preserve">A budget for 2017 was proposed.  Changes between 2016 and 2017 budgets were explained.  </w:t>
      </w:r>
      <w:r w:rsidR="00751C07">
        <w:t xml:space="preserve">  </w:t>
      </w:r>
      <w:r w:rsidR="00483F44">
        <w:t>It was noted that up to 100% of Pastor’s salary in 2017 is designated as housing allowance.  Following a time of discussion, the budget was approved as presented.</w:t>
      </w:r>
    </w:p>
    <w:p w:rsidR="00483F44" w:rsidRDefault="00483F44">
      <w:r>
        <w:t xml:space="preserve">It was noted that the congregation has spent above budget in 2016, as well as giving being down from expectations.  With 2017 being a slightly higher budget, concern was expressed for </w:t>
      </w:r>
    </w:p>
    <w:p w:rsidR="002253E2" w:rsidRDefault="00750A74">
      <w:r>
        <w:t xml:space="preserve">Elders </w:t>
      </w:r>
      <w:r w:rsidR="008C3262">
        <w:t>–</w:t>
      </w:r>
      <w:r>
        <w:t xml:space="preserve"> </w:t>
      </w:r>
      <w:r w:rsidR="002253E2">
        <w:t xml:space="preserve">(NOTE: </w:t>
      </w:r>
      <w:r w:rsidR="001C3DFC">
        <w:t xml:space="preserve">Cathy </w:t>
      </w:r>
      <w:r w:rsidR="002253E2">
        <w:t>clerked</w:t>
      </w:r>
      <w:r w:rsidR="001C3DFC">
        <w:t xml:space="preserve"> this portion of the meeting so that Rob W. would be able to answer questions </w:t>
      </w:r>
      <w:r w:rsidR="002253E2">
        <w:t xml:space="preserve">during the discussion).  </w:t>
      </w:r>
    </w:p>
    <w:p w:rsidR="005E1A99" w:rsidRDefault="005E1A99">
      <w:r>
        <w:t xml:space="preserve">A new Abuse Protection policy </w:t>
      </w:r>
      <w:r w:rsidR="002253E2">
        <w:t>had been</w:t>
      </w:r>
      <w:r>
        <w:t xml:space="preserve"> </w:t>
      </w:r>
      <w:r w:rsidR="002253E2">
        <w:t xml:space="preserve">made available for all prior to the meeting.  Copies were also available at the meeting.  This policy was for discussion and possible approval.  </w:t>
      </w:r>
    </w:p>
    <w:p w:rsidR="002253E2" w:rsidRDefault="005F2C90">
      <w:r>
        <w:t xml:space="preserve">The distributed policy matched the one discussed at the October meeting with the addition of one word (“alleged” to describe possible victims of abuse prior to knowing if abuse had occurred or not).  </w:t>
      </w:r>
      <w:r w:rsidR="00353492">
        <w:t xml:space="preserve">This revision was in response to feedback following October’s meeting.  </w:t>
      </w:r>
    </w:p>
    <w:p w:rsidR="00353492" w:rsidRDefault="00353492">
      <w:r>
        <w:t xml:space="preserve">Following further general questions and conversation, the policy was approved.  </w:t>
      </w:r>
    </w:p>
    <w:p w:rsidR="00353492" w:rsidRDefault="00353492">
      <w:r>
        <w:t>Sandi W. had volunteered to be the administrator of the new policy (assisted by Tami G.) during the previous month.  She related to the meeting the expectations and requirements of implementation of the policy.  NWYM requests full implementation and training by the first of the year, but it is recognized that CGFC is unlikely to meet that timing given the lateness of approval and the number of people who need to go through the training.  It is thought that, for those who don’t have training complete by the end of the year there may be a group training session held at the church building in January.</w:t>
      </w:r>
    </w:p>
    <w:p w:rsidR="009D26E5" w:rsidRDefault="00353492">
      <w:r>
        <w:t>Elders have accepted the suggestion of a pared-down service, with music supplied by Camille and a telling of the Christmas story, on Christmas Sunday.  This service will be at our regular service time, and extend as long as those wishing to worship are willing.</w:t>
      </w:r>
    </w:p>
    <w:p w:rsidR="00353492" w:rsidRDefault="00353492">
      <w:r>
        <w:t>Clerk – Informed the meeting of the results of a called meeting of NWYM representatives held</w:t>
      </w:r>
      <w:r w:rsidR="00492D20">
        <w:t xml:space="preserve"> </w:t>
      </w:r>
      <w:r w:rsidR="00843A9D">
        <w:t>recently.  Meeting was called to look for a way forward to break the impasse regarding Elders decision on releasing West Hills from NWYM membership.  This meeting found no path forward, and referred the questions back to the NWYM Administrative Council.</w:t>
      </w:r>
    </w:p>
    <w:p w:rsidR="001563FB" w:rsidRDefault="001563FB">
      <w:r>
        <w:t xml:space="preserve">Meeting adjourned.  </w:t>
      </w:r>
    </w:p>
    <w:sectPr w:rsidR="001563FB" w:rsidSect="00A35C6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74"/>
    <w:rsid w:val="000E7F68"/>
    <w:rsid w:val="001563FB"/>
    <w:rsid w:val="001C3DFC"/>
    <w:rsid w:val="002253E2"/>
    <w:rsid w:val="00244DCA"/>
    <w:rsid w:val="00353492"/>
    <w:rsid w:val="00483F44"/>
    <w:rsid w:val="00492D20"/>
    <w:rsid w:val="00532498"/>
    <w:rsid w:val="005429B8"/>
    <w:rsid w:val="0058188F"/>
    <w:rsid w:val="005B0ED6"/>
    <w:rsid w:val="005E1A99"/>
    <w:rsid w:val="005F2C90"/>
    <w:rsid w:val="006719D1"/>
    <w:rsid w:val="00727B06"/>
    <w:rsid w:val="00750A74"/>
    <w:rsid w:val="00751C07"/>
    <w:rsid w:val="00772AC2"/>
    <w:rsid w:val="00791DCA"/>
    <w:rsid w:val="007C01A3"/>
    <w:rsid w:val="007C6624"/>
    <w:rsid w:val="00843A9D"/>
    <w:rsid w:val="008C3262"/>
    <w:rsid w:val="008F58A2"/>
    <w:rsid w:val="00940B40"/>
    <w:rsid w:val="009D26E5"/>
    <w:rsid w:val="00A35C63"/>
    <w:rsid w:val="00CB073A"/>
    <w:rsid w:val="00E4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goodness532@msn.com</dc:creator>
  <cp:keywords/>
  <dc:description/>
  <cp:lastModifiedBy>goodness532@msn.com</cp:lastModifiedBy>
  <cp:revision>2</cp:revision>
  <dcterms:created xsi:type="dcterms:W3CDTF">2017-02-26T04:51:00Z</dcterms:created>
  <dcterms:modified xsi:type="dcterms:W3CDTF">2017-02-26T04:51:00Z</dcterms:modified>
</cp:coreProperties>
</file>